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86DE21" w14:textId="77777777" w:rsidR="00E27CEA" w:rsidRDefault="00000000">
      <w:pPr>
        <w:spacing w:before="160" w:after="40"/>
        <w:jc w:val="center"/>
      </w:pPr>
      <w:r>
        <w:rPr>
          <w:b/>
          <w:color w:val="17365D"/>
          <w:sz w:val="40"/>
        </w:rPr>
        <w:t>GLOBAL SCIENCE TODAY</w:t>
      </w:r>
    </w:p>
    <w:p w14:paraId="1104719B" w14:textId="77777777" w:rsidR="00E27CEA" w:rsidRDefault="00000000">
      <w:pPr>
        <w:spacing w:after="280"/>
        <w:jc w:val="center"/>
      </w:pPr>
      <w:r>
        <w:rPr>
          <w:b/>
          <w:color w:val="008E8A"/>
          <w:sz w:val="28"/>
        </w:rPr>
        <w:t>Manuscript Submission Template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E27CEA" w14:paraId="5C082422" w14:textId="77777777">
        <w:trPr>
          <w:jc w:val="center"/>
        </w:trPr>
        <w:tc>
          <w:tcPr>
            <w:tcW w:w="25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870413" w14:textId="77777777" w:rsidR="00E27CEA" w:rsidRDefault="00000000">
            <w:r>
              <w:rPr>
                <w:b/>
                <w:color w:val="FFFFFF"/>
                <w:sz w:val="22"/>
              </w:rPr>
              <w:t>Manuscript type</w:t>
            </w:r>
          </w:p>
        </w:tc>
        <w:tc>
          <w:tcPr>
            <w:tcW w:w="6860" w:type="dxa"/>
            <w:shd w:val="clear" w:color="auto" w:fill="EAF5F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B432A8" w14:textId="77777777" w:rsidR="00E27CEA" w:rsidRDefault="00000000">
            <w:sdt>
              <w:sdtPr>
                <w:alias w:val="Manuscript Type"/>
                <w:tag w:val="MANUSCRIPT_TYPE"/>
                <w:id w:val="347136569"/>
                <w:dropDownList>
                  <w:listItem w:displayText="Select manuscript type" w:value="Select manuscript type"/>
                  <w:listItem w:displayText="Research Article" w:value="Research Article"/>
                  <w:listItem w:displayText="Short Communication" w:value="Short Communication"/>
                  <w:listItem w:displayText="Review Article" w:value="Review Article"/>
                  <w:listItem w:displayText="Mini-Review Article" w:value="Mini-Review Article"/>
                </w:dropDownList>
              </w:sdtPr>
              <w:sdtContent>
                <w:r>
                  <w:rPr>
                    <w:color w:val="008E8A"/>
                  </w:rPr>
                  <w:t>Select manuscript type</w:t>
                </w:r>
              </w:sdtContent>
            </w:sdt>
          </w:p>
        </w:tc>
      </w:tr>
      <w:tr w:rsidR="00E27CEA" w14:paraId="13A4257D" w14:textId="77777777">
        <w:trPr>
          <w:jc w:val="center"/>
        </w:trPr>
        <w:tc>
          <w:tcPr>
            <w:tcW w:w="25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5F02AB" w14:textId="77777777" w:rsidR="00E27CEA" w:rsidRDefault="00000000">
            <w:r>
              <w:rPr>
                <w:b/>
                <w:color w:val="FFFFFF"/>
                <w:sz w:val="22"/>
              </w:rPr>
              <w:t>Subject area</w:t>
            </w:r>
          </w:p>
        </w:tc>
        <w:tc>
          <w:tcPr>
            <w:tcW w:w="6860" w:type="dxa"/>
            <w:shd w:val="clear" w:color="auto" w:fill="EAF5F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F63D8D" w14:textId="77777777" w:rsidR="00E27CEA" w:rsidRDefault="00000000">
            <w:sdt>
              <w:sdtPr>
                <w:alias w:val="Subject Area"/>
                <w:tag w:val="SUBJECT_AREA"/>
                <w:id w:val="105710466"/>
                <w:dropDownList>
                  <w:listItem w:displayText="Select subject area" w:value="Select subject area"/>
                  <w:listItem w:displayText="Agricultural Sciences" w:value="Agricultural Sciences"/>
                  <w:listItem w:displayText="Biological Sciences" w:value="Biological Sciences"/>
                  <w:listItem w:displayText="Biomedical Sciences" w:value="Biomedical Sciences"/>
                  <w:listItem w:displayText="Biotechnology" w:value="Biotechnology"/>
                  <w:listItem w:displayText="Chemistry" w:value="Chemistry"/>
                  <w:listItem w:displayText="Computer Science" w:value="Computer Science"/>
                  <w:listItem w:displayText="Data Science and Artificial Intelligence" w:value="Data Science and Artificial Intelligence"/>
                  <w:listItem w:displayText="Earth and Planetary Sciences" w:value="Earth and Planetary Sciences"/>
                  <w:listItem w:displayText="Engineering and Technology" w:value="Engineering and Technology"/>
                  <w:listItem w:displayText="Environmental Sciences" w:value="Environmental Sciences"/>
                  <w:listItem w:displayText="Food Science and Technology" w:value="Food Science and Technology"/>
                  <w:listItem w:displayText="Health Sciences" w:value="Health Sciences"/>
                  <w:listItem w:displayText="Marine and Aquatic Sciences" w:value="Marine and Aquatic Sciences"/>
                  <w:listItem w:displayText="Materials Science" w:value="Materials Science"/>
                  <w:listItem w:displayText="Mathematical Sciences" w:value="Mathematical Sciences"/>
                  <w:listItem w:displayText="Pharmaceutical Sciences" w:value="Pharmaceutical Sciences"/>
                  <w:listItem w:displayText="Physical Sciences" w:value="Physical Sciences"/>
                  <w:listItem w:displayText="Plant Sciences" w:value="Plant Sciences"/>
                  <w:listItem w:displayText="Veterinary and Animal Sciences" w:value="Veterinary and Animal Sciences"/>
                  <w:listItem w:displayText="Interdisciplinary Research" w:value="Interdisciplinary Research"/>
                </w:dropDownList>
              </w:sdtPr>
              <w:sdtContent>
                <w:r>
                  <w:rPr>
                    <w:color w:val="008E8A"/>
                  </w:rPr>
                  <w:t>Select subject area</w:t>
                </w:r>
              </w:sdtContent>
            </w:sdt>
          </w:p>
        </w:tc>
      </w:tr>
      <w:tr w:rsidR="00E27CEA" w14:paraId="577E895C" w14:textId="77777777">
        <w:trPr>
          <w:jc w:val="center"/>
        </w:trPr>
        <w:tc>
          <w:tcPr>
            <w:tcW w:w="9360" w:type="dxa"/>
            <w:gridSpan w:val="2"/>
            <w:shd w:val="clear" w:color="auto" w:fill="EAF5F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3EE908" w14:textId="77777777" w:rsidR="00E27CEA" w:rsidRDefault="00000000">
            <w:r>
              <w:rPr>
                <w:b/>
                <w:color w:val="008E8A"/>
                <w:sz w:val="20"/>
              </w:rPr>
              <w:t xml:space="preserve">GST guidance: </w:t>
            </w:r>
            <w:r>
              <w:rPr>
                <w:color w:val="17365D"/>
                <w:sz w:val="20"/>
              </w:rPr>
              <w:t>Use Microsoft Word to choose one manuscript type and one primary subject area from the dropdowns above. Remove all instructional text in teal/gray before submission.</w:t>
            </w:r>
          </w:p>
        </w:tc>
      </w:tr>
    </w:tbl>
    <w:p w14:paraId="2C6863C4" w14:textId="77777777" w:rsidR="00E27CEA" w:rsidRDefault="00E27CEA">
      <w:pPr>
        <w:spacing w:after="0"/>
      </w:pPr>
    </w:p>
    <w:p w14:paraId="3BC82BC6" w14:textId="77777777" w:rsidR="00E27CEA" w:rsidRDefault="00000000">
      <w:pPr>
        <w:spacing w:before="240" w:after="160"/>
        <w:jc w:val="center"/>
      </w:pPr>
      <w:r>
        <w:rPr>
          <w:b/>
          <w:color w:val="008E8A"/>
          <w:sz w:val="32"/>
        </w:rPr>
        <w:t>[Insert concise manuscript title in sentence case]</w:t>
      </w:r>
    </w:p>
    <w:p w14:paraId="09440F0B" w14:textId="77777777" w:rsidR="00E27CEA" w:rsidRDefault="00000000">
      <w:pPr>
        <w:jc w:val="center"/>
      </w:pPr>
      <w:r>
        <w:rPr>
          <w:color w:val="008E8A"/>
        </w:rPr>
        <w:t>[Author One]¹, [Author Two]² and [Corresponding Author]¹*</w:t>
      </w:r>
    </w:p>
    <w:p w14:paraId="1301D0BF" w14:textId="77777777" w:rsidR="00E27CEA" w:rsidRDefault="00000000">
      <w:pPr>
        <w:jc w:val="center"/>
      </w:pPr>
      <w:r>
        <w:rPr>
          <w:i/>
          <w:color w:val="008E8A"/>
          <w:sz w:val="22"/>
        </w:rPr>
        <w:t>¹[Department, Institution, City, Postal code, Country]</w:t>
      </w:r>
    </w:p>
    <w:p w14:paraId="47B1E842" w14:textId="77777777" w:rsidR="00E27CEA" w:rsidRDefault="00000000">
      <w:pPr>
        <w:jc w:val="center"/>
      </w:pPr>
      <w:r>
        <w:rPr>
          <w:i/>
          <w:color w:val="008E8A"/>
          <w:sz w:val="22"/>
        </w:rPr>
        <w:t>²[Department, Institution, City, Postal code, Country]</w:t>
      </w:r>
    </w:p>
    <w:p w14:paraId="0F2800A6" w14:textId="77777777" w:rsidR="00E27CEA" w:rsidRDefault="00000000">
      <w:pPr>
        <w:jc w:val="center"/>
      </w:pPr>
      <w:r>
        <w:rPr>
          <w:b/>
          <w:color w:val="008E8A"/>
          <w:sz w:val="22"/>
        </w:rPr>
        <w:t>*Corresponding author: [Name], [email address]</w:t>
      </w:r>
    </w:p>
    <w:p w14:paraId="0CAD9D86" w14:textId="77777777" w:rsidR="00E27CEA" w:rsidRDefault="00000000">
      <w:pPr>
        <w:spacing w:after="60"/>
      </w:pPr>
      <w:r>
        <w:rPr>
          <w:b/>
          <w:color w:val="17365D"/>
        </w:rPr>
        <w:t xml:space="preserve">Author identifiers: </w:t>
      </w:r>
      <w:r>
        <w:rPr>
          <w:i/>
          <w:color w:val="008E8A"/>
        </w:rPr>
        <w:t>[Author One email | ORCID: 0000-0000-0000-0000; repeat for every author]</w:t>
      </w:r>
    </w:p>
    <w:p w14:paraId="7B80E083" w14:textId="77777777" w:rsidR="00E27CEA" w:rsidRDefault="00000000">
      <w:pPr>
        <w:pStyle w:val="Heading1"/>
      </w:pPr>
      <w:r>
        <w:t>Abstract</w:t>
      </w:r>
    </w:p>
    <w:p w14:paraId="1A3202B2" w14:textId="77777777" w:rsidR="00E27CEA" w:rsidRDefault="00000000">
      <w:r>
        <w:rPr>
          <w:i/>
          <w:color w:val="008E8A"/>
        </w:rPr>
        <w:t>[Write a concise, informative abstract of 200–250 words.]</w:t>
      </w:r>
      <w:r>
        <w:rPr>
          <w:i/>
          <w:color w:val="5B6573"/>
          <w:sz w:val="20"/>
        </w:rPr>
        <w:t xml:space="preserve">  Do not cite references unless essential.</w:t>
      </w:r>
    </w:p>
    <w:p w14:paraId="0B9E18F2" w14:textId="77777777" w:rsidR="00E27CEA" w:rsidRDefault="00000000">
      <w:pPr>
        <w:spacing w:after="60"/>
      </w:pPr>
      <w:r>
        <w:rPr>
          <w:b/>
          <w:color w:val="17365D"/>
        </w:rPr>
        <w:t xml:space="preserve">Keywords: </w:t>
      </w:r>
      <w:r>
        <w:rPr>
          <w:i/>
          <w:color w:val="008E8A"/>
        </w:rPr>
        <w:t>[4–6 keywords in alphabetical order; separated by semicolons]</w:t>
      </w:r>
    </w:p>
    <w:p w14:paraId="4B2FAAD2" w14:textId="77777777" w:rsidR="00E27CEA" w:rsidRDefault="00000000">
      <w:pPr>
        <w:spacing w:after="60"/>
      </w:pPr>
      <w:r>
        <w:rPr>
          <w:b/>
          <w:color w:val="17365D"/>
        </w:rPr>
        <w:t xml:space="preserve">Abbreviations: </w:t>
      </w:r>
      <w:r>
        <w:rPr>
          <w:i/>
          <w:color w:val="008E8A"/>
        </w:rPr>
        <w:t>[Define non-standard abbreviations in alphabetical order, or state “Not applicable”.]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E27CEA" w14:paraId="1B96DB10" w14:textId="77777777">
        <w:trPr>
          <w:jc w:val="center"/>
        </w:trPr>
        <w:tc>
          <w:tcPr>
            <w:tcW w:w="9360" w:type="dxa"/>
            <w:shd w:val="clear" w:color="auto" w:fill="EAF5F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B908E3" w14:textId="77777777" w:rsidR="00E27CEA" w:rsidRDefault="00000000">
            <w:r>
              <w:rPr>
                <w:b/>
                <w:color w:val="008E8A"/>
                <w:sz w:val="20"/>
              </w:rPr>
              <w:t xml:space="preserve">GST guidance: </w:t>
            </w:r>
            <w:r>
              <w:rPr>
                <w:color w:val="17365D"/>
                <w:sz w:val="20"/>
              </w:rPr>
              <w:t>The article should present a clear research gap, recent and relevant context, methodological or analytical rigor, and a contribution beyond purely local or descriptive observations.</w:t>
            </w:r>
          </w:p>
        </w:tc>
      </w:tr>
    </w:tbl>
    <w:p w14:paraId="055EAC30" w14:textId="77777777" w:rsidR="00E27CEA" w:rsidRDefault="00E27CEA">
      <w:pPr>
        <w:spacing w:after="0"/>
      </w:pPr>
    </w:p>
    <w:p w14:paraId="1C0069D5" w14:textId="77777777" w:rsidR="00E27CEA" w:rsidRDefault="00000000">
      <w:pPr>
        <w:pStyle w:val="Heading1"/>
      </w:pPr>
      <w:r>
        <w:t>1. Introduction</w:t>
      </w:r>
    </w:p>
    <w:p w14:paraId="56E8D34A" w14:textId="77777777" w:rsidR="00E27CEA" w:rsidRDefault="00000000">
      <w:r>
        <w:rPr>
          <w:i/>
          <w:color w:val="008E8A"/>
        </w:rPr>
        <w:t>[Explain the background, recent literature, research gap, purpose and broader relevance of the work.]</w:t>
      </w:r>
    </w:p>
    <w:p w14:paraId="3CFE9F97" w14:textId="77777777" w:rsidR="00E27CEA" w:rsidRDefault="00000000">
      <w:pPr>
        <w:pStyle w:val="Heading1"/>
      </w:pPr>
      <w:r>
        <w:t>2. Materials and Methods</w:t>
      </w:r>
    </w:p>
    <w:p w14:paraId="0F3D384E" w14:textId="77777777" w:rsidR="00E27CEA" w:rsidRDefault="00000000">
      <w:r>
        <w:rPr>
          <w:i/>
          <w:color w:val="008E8A"/>
        </w:rPr>
        <w:t>[Describe study design, materials, sampling, procedures and analysis in enough detail for reproducibility. Use SI units.]</w:t>
      </w:r>
    </w:p>
    <w:p w14:paraId="3ED1F17A" w14:textId="27467B04" w:rsidR="00E27CEA" w:rsidRDefault="00000000">
      <w:pPr>
        <w:pStyle w:val="Heading2"/>
      </w:pPr>
      <w:r>
        <w:lastRenderedPageBreak/>
        <w:t>2.</w:t>
      </w:r>
      <w:r w:rsidR="005D3253">
        <w:t>1</w:t>
      </w:r>
      <w:r>
        <w:t xml:space="preserve"> Statistical analysis</w:t>
      </w:r>
    </w:p>
    <w:p w14:paraId="1729B874" w14:textId="77777777" w:rsidR="00E27CEA" w:rsidRDefault="00000000">
      <w:r>
        <w:rPr>
          <w:i/>
          <w:color w:val="008E8A"/>
        </w:rPr>
        <w:t>[Identify software/version, tests, assumptions, replication, effect measures, confidence intervals and significance threshold.]</w:t>
      </w:r>
    </w:p>
    <w:p w14:paraId="369604FF" w14:textId="77777777" w:rsidR="00E27CEA" w:rsidRDefault="00000000">
      <w:pPr>
        <w:pStyle w:val="Heading1"/>
      </w:pPr>
      <w:r>
        <w:t>3. Results</w:t>
      </w:r>
    </w:p>
    <w:p w14:paraId="344A6FB9" w14:textId="77777777" w:rsidR="00E27CEA" w:rsidRDefault="00000000">
      <w:r>
        <w:rPr>
          <w:i/>
          <w:color w:val="008E8A"/>
        </w:rPr>
        <w:t>[Present findings objectively with appropriate evidence. Cite every table and figure in numerical order.]</w:t>
      </w:r>
    </w:p>
    <w:p w14:paraId="26ACD1D1" w14:textId="77777777" w:rsidR="00E27CEA" w:rsidRDefault="00000000">
      <w:pPr>
        <w:pStyle w:val="Heading1"/>
      </w:pPr>
      <w:r>
        <w:t>4. Discussion</w:t>
      </w:r>
    </w:p>
    <w:p w14:paraId="4EFA0EF3" w14:textId="77777777" w:rsidR="00E27CEA" w:rsidRDefault="00000000">
      <w:r>
        <w:rPr>
          <w:i/>
          <w:color w:val="008E8A"/>
        </w:rPr>
        <w:t>[Interpret the findings, compare them with recent literature, address mechanisms, limitations, generalizability and implications.]</w:t>
      </w:r>
    </w:p>
    <w:p w14:paraId="6A1C59D0" w14:textId="77777777" w:rsidR="00E27CEA" w:rsidRDefault="00000000">
      <w:pPr>
        <w:pStyle w:val="Heading1"/>
      </w:pPr>
      <w:r>
        <w:t>5. Conclusion</w:t>
      </w:r>
    </w:p>
    <w:p w14:paraId="5CAE8316" w14:textId="77777777" w:rsidR="00E27CEA" w:rsidRDefault="00000000">
      <w:r>
        <w:rPr>
          <w:i/>
          <w:color w:val="008E8A"/>
        </w:rPr>
        <w:t>[State the principal conclusion in a few clear sentences without introducing new results.]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E27CEA" w14:paraId="30AB2D60" w14:textId="77777777">
        <w:trPr>
          <w:jc w:val="center"/>
        </w:trPr>
        <w:tc>
          <w:tcPr>
            <w:tcW w:w="9360" w:type="dxa"/>
            <w:shd w:val="clear" w:color="auto" w:fill="EAF5F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E7CCDE" w14:textId="77777777" w:rsidR="00E27CEA" w:rsidRDefault="00000000">
            <w:r>
              <w:rPr>
                <w:b/>
                <w:color w:val="008E8A"/>
                <w:sz w:val="20"/>
              </w:rPr>
              <w:t xml:space="preserve">GST guidance: </w:t>
            </w:r>
            <w:r>
              <w:rPr>
                <w:color w:val="17365D"/>
                <w:sz w:val="20"/>
              </w:rPr>
              <w:t>For Review or Mini-Review articles, replace the standard Materials and Methods / Results / Discussion structure with clear thematic headings. Include a transparent literature-search or review-method section when applicable.</w:t>
            </w:r>
          </w:p>
        </w:tc>
      </w:tr>
    </w:tbl>
    <w:p w14:paraId="31F895B7" w14:textId="77777777" w:rsidR="00E27CEA" w:rsidRDefault="00E27CEA">
      <w:pPr>
        <w:spacing w:after="0"/>
      </w:pPr>
    </w:p>
    <w:p w14:paraId="28945F27" w14:textId="77777777" w:rsidR="00E27CEA" w:rsidRDefault="00000000">
      <w:pPr>
        <w:pStyle w:val="Heading1"/>
      </w:pPr>
      <w:r>
        <w:t>Declarations</w:t>
      </w:r>
    </w:p>
    <w:p w14:paraId="5F13348E" w14:textId="77777777" w:rsidR="00E27CEA" w:rsidRDefault="00000000">
      <w:pPr>
        <w:pStyle w:val="Heading2"/>
      </w:pPr>
      <w:r>
        <w:t>Authors’ contributions</w:t>
      </w:r>
    </w:p>
    <w:p w14:paraId="7ED4202C" w14:textId="77777777" w:rsidR="00E27CEA" w:rsidRDefault="00000000">
      <w:r>
        <w:rPr>
          <w:i/>
          <w:color w:val="008E8A"/>
        </w:rPr>
        <w:t>[Use author initials and specify conception/design, data acquisition, analysis, interpretation, drafting, critical revision and final approval.]</w:t>
      </w:r>
    </w:p>
    <w:p w14:paraId="2AE32A1A" w14:textId="77777777" w:rsidR="00E27CEA" w:rsidRDefault="00000000">
      <w:pPr>
        <w:pStyle w:val="Heading2"/>
      </w:pPr>
      <w:r>
        <w:t>Acknowledgements</w:t>
      </w:r>
    </w:p>
    <w:p w14:paraId="67D2F37F" w14:textId="77777777" w:rsidR="00E27CEA" w:rsidRDefault="00000000">
      <w:r>
        <w:rPr>
          <w:i/>
          <w:color w:val="008E8A"/>
        </w:rPr>
        <w:t>[Recognize contributors who do not qualify for authorship, or state “Not applicable”.]</w:t>
      </w:r>
    </w:p>
    <w:p w14:paraId="22D436FD" w14:textId="77777777" w:rsidR="00E27CEA" w:rsidRDefault="00000000">
      <w:pPr>
        <w:pStyle w:val="Heading2"/>
      </w:pPr>
      <w:r>
        <w:t>Funding</w:t>
      </w:r>
    </w:p>
    <w:p w14:paraId="424E584F" w14:textId="77777777" w:rsidR="00E27CEA" w:rsidRDefault="00000000">
      <w:r>
        <w:rPr>
          <w:i/>
          <w:color w:val="008E8A"/>
        </w:rPr>
        <w:t>[Name funder(s), grant number(s) and role, or state “No specific funding was received”.]</w:t>
      </w:r>
    </w:p>
    <w:p w14:paraId="529EA4B7" w14:textId="77777777" w:rsidR="00E27CEA" w:rsidRDefault="00000000">
      <w:pPr>
        <w:pStyle w:val="Heading2"/>
      </w:pPr>
      <w:r>
        <w:t>Competing interests</w:t>
      </w:r>
    </w:p>
    <w:p w14:paraId="2B21EE67" w14:textId="77777777" w:rsidR="00E27CEA" w:rsidRDefault="00000000">
      <w:r>
        <w:rPr>
          <w:i/>
          <w:color w:val="008E8A"/>
        </w:rPr>
        <w:t>The author(s) declare(s) that they have no competing interests. [Edit if interests exist.]</w:t>
      </w:r>
    </w:p>
    <w:p w14:paraId="4FC3AACD" w14:textId="77777777" w:rsidR="00E27CEA" w:rsidRDefault="00000000">
      <w:pPr>
        <w:pStyle w:val="Heading2"/>
      </w:pPr>
      <w:r>
        <w:t>Ethics approval and consent to participate</w:t>
      </w:r>
    </w:p>
    <w:p w14:paraId="207C5BF5" w14:textId="77777777" w:rsidR="00E27CEA" w:rsidRDefault="00000000">
      <w:r>
        <w:rPr>
          <w:i/>
          <w:color w:val="008E8A"/>
        </w:rPr>
        <w:t>[Provide full statement, approval identifier and consent information, or state “Not applicable”.]</w:t>
      </w:r>
    </w:p>
    <w:p w14:paraId="5DE0858B" w14:textId="77777777" w:rsidR="00E27CEA" w:rsidRDefault="00000000">
      <w:pPr>
        <w:pStyle w:val="Heading2"/>
      </w:pPr>
      <w:r>
        <w:lastRenderedPageBreak/>
        <w:t>Consent for publication</w:t>
      </w:r>
    </w:p>
    <w:p w14:paraId="0970008A" w14:textId="77777777" w:rsidR="00E27CEA" w:rsidRDefault="00000000">
      <w:r>
        <w:rPr>
          <w:i/>
          <w:color w:val="008E8A"/>
        </w:rPr>
        <w:t>[State whether consent is applicable and obtained.]</w:t>
      </w:r>
    </w:p>
    <w:p w14:paraId="28D155D9" w14:textId="77777777" w:rsidR="00E27CEA" w:rsidRDefault="00000000">
      <w:pPr>
        <w:pStyle w:val="Heading2"/>
      </w:pPr>
      <w:r>
        <w:t>Data availability</w:t>
      </w:r>
    </w:p>
    <w:p w14:paraId="01D723A7" w14:textId="77777777" w:rsidR="00E27CEA" w:rsidRDefault="00000000">
      <w:r>
        <w:rPr>
          <w:i/>
          <w:color w:val="008E8A"/>
        </w:rPr>
        <w:t>[State where supporting data can be accessed, repository/DOI/accession details, conditions of access, or why data are unavailable.]</w:t>
      </w:r>
    </w:p>
    <w:p w14:paraId="357F6B86" w14:textId="77777777" w:rsidR="00E27CEA" w:rsidRDefault="00000000">
      <w:pPr>
        <w:pStyle w:val="Heading2"/>
      </w:pPr>
      <w:r>
        <w:t>Use of artificial intelligence tools</w:t>
      </w:r>
    </w:p>
    <w:p w14:paraId="744CD3D0" w14:textId="77777777" w:rsidR="00E27CEA" w:rsidRDefault="00000000">
      <w:r>
        <w:rPr>
          <w:i/>
          <w:color w:val="008E8A"/>
        </w:rPr>
        <w:t>[Disclose any generative-AI or AI-assisted tools used in manuscript preparation, or state “None”. Authors remain responsible for the content.]</w:t>
      </w:r>
    </w:p>
    <w:p w14:paraId="4266C521" w14:textId="77777777" w:rsidR="00E27CEA" w:rsidRDefault="00000000">
      <w:pPr>
        <w:pStyle w:val="Heading1"/>
      </w:pPr>
      <w:r>
        <w:t>References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E27CEA" w14:paraId="105A548A" w14:textId="77777777">
        <w:trPr>
          <w:jc w:val="center"/>
        </w:trPr>
        <w:tc>
          <w:tcPr>
            <w:tcW w:w="9360" w:type="dxa"/>
            <w:shd w:val="clear" w:color="auto" w:fill="EAF5F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A5527C" w14:textId="77777777" w:rsidR="00E27CEA" w:rsidRDefault="00000000">
            <w:r>
              <w:rPr>
                <w:b/>
                <w:color w:val="008E8A"/>
                <w:sz w:val="20"/>
              </w:rPr>
              <w:t xml:space="preserve">GST guidance: </w:t>
            </w:r>
            <w:r>
              <w:rPr>
                <w:color w:val="17365D"/>
                <w:sz w:val="20"/>
              </w:rPr>
              <w:t>Use Vancouver style. Number references consecutively in order of first citation; reuse the same number for repeat citations. Research/Special articles: up to 50 references. Review articles: up to 100. Include DOI at the end when available; abbreviate journal titles according to Medline.</w:t>
            </w:r>
          </w:p>
        </w:tc>
      </w:tr>
    </w:tbl>
    <w:p w14:paraId="7469DE6A" w14:textId="77777777" w:rsidR="00E27CEA" w:rsidRDefault="00E27CEA">
      <w:pPr>
        <w:spacing w:after="0"/>
      </w:pPr>
    </w:p>
    <w:p w14:paraId="1C866FC3" w14:textId="77777777" w:rsidR="00E27CEA" w:rsidRDefault="00000000">
      <w:r>
        <w:rPr>
          <w:i/>
          <w:color w:val="008E8A"/>
        </w:rPr>
        <w:t>1. [Author surname Initials. Article title. Abbreviated Journal Title. Year;volume(issue):pages. doi:xxxxx.]</w:t>
      </w:r>
    </w:p>
    <w:p w14:paraId="6C7A4ADA" w14:textId="77777777" w:rsidR="00E27CEA" w:rsidRDefault="00000000">
      <w:r>
        <w:rPr>
          <w:i/>
          <w:color w:val="008E8A"/>
        </w:rPr>
        <w:t>2. [Continue one reference per number in citation order.]</w:t>
      </w:r>
    </w:p>
    <w:p w14:paraId="2A96842F" w14:textId="77777777" w:rsidR="00E27CEA" w:rsidRDefault="00000000">
      <w:pPr>
        <w:pStyle w:val="Heading1"/>
      </w:pPr>
      <w:r>
        <w:t>Tables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E27CEA" w14:paraId="6DB2FF68" w14:textId="77777777">
        <w:trPr>
          <w:jc w:val="center"/>
        </w:trPr>
        <w:tc>
          <w:tcPr>
            <w:tcW w:w="9360" w:type="dxa"/>
            <w:shd w:val="clear" w:color="auto" w:fill="EAF5F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59C3A2" w14:textId="77777777" w:rsidR="00E27CEA" w:rsidRDefault="00000000">
            <w:r>
              <w:rPr>
                <w:b/>
                <w:color w:val="008E8A"/>
                <w:sz w:val="20"/>
              </w:rPr>
              <w:t xml:space="preserve">GST guidance: </w:t>
            </w:r>
            <w:r>
              <w:rPr>
                <w:color w:val="17365D"/>
                <w:sz w:val="20"/>
              </w:rPr>
              <w:t>Place tables after the references. Number consecutively with Arabic numerals; put the title above each table; define abbreviations below it; use superscript lower-case letters for table footnotes. Avoid duplicating the same information in a figure.</w:t>
            </w:r>
          </w:p>
        </w:tc>
      </w:tr>
    </w:tbl>
    <w:p w14:paraId="06FD25A8" w14:textId="77777777" w:rsidR="00E27CEA" w:rsidRDefault="00E27CEA">
      <w:pPr>
        <w:spacing w:after="0"/>
      </w:pPr>
    </w:p>
    <w:p w14:paraId="389A4EA9" w14:textId="77777777" w:rsidR="00E27CEA" w:rsidRDefault="00000000">
      <w:r>
        <w:rPr>
          <w:b/>
          <w:color w:val="17365D"/>
          <w:sz w:val="22"/>
        </w:rPr>
        <w:t>Table 1. [Concise, self-contained table title]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00"/>
        <w:gridCol w:w="3480"/>
        <w:gridCol w:w="3480"/>
      </w:tblGrid>
      <w:tr w:rsidR="00E27CEA" w14:paraId="127C2FD0" w14:textId="77777777">
        <w:trPr>
          <w:tblHeader/>
          <w:jc w:val="center"/>
        </w:trPr>
        <w:tc>
          <w:tcPr>
            <w:tcW w:w="240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C87ED1" w14:textId="77777777" w:rsidR="00E27CEA" w:rsidRDefault="00000000">
            <w:r>
              <w:rPr>
                <w:b/>
                <w:color w:val="FFFFFF"/>
                <w:sz w:val="20"/>
              </w:rPr>
              <w:t>Variable</w:t>
            </w:r>
          </w:p>
        </w:tc>
        <w:tc>
          <w:tcPr>
            <w:tcW w:w="348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B5CE1A" w14:textId="77777777" w:rsidR="00E27CEA" w:rsidRDefault="00000000">
            <w:r>
              <w:rPr>
                <w:b/>
                <w:color w:val="FFFFFF"/>
                <w:sz w:val="20"/>
              </w:rPr>
              <w:t>Group/condition</w:t>
            </w:r>
          </w:p>
        </w:tc>
        <w:tc>
          <w:tcPr>
            <w:tcW w:w="3480" w:type="dxa"/>
            <w:shd w:val="clear" w:color="auto" w:fill="17365D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B07B6F" w14:textId="77777777" w:rsidR="00E27CEA" w:rsidRDefault="00000000">
            <w:r>
              <w:rPr>
                <w:b/>
                <w:color w:val="FFFFFF"/>
                <w:sz w:val="20"/>
              </w:rPr>
              <w:t>Result</w:t>
            </w:r>
          </w:p>
        </w:tc>
      </w:tr>
      <w:tr w:rsidR="00E27CEA" w14:paraId="32459ADE" w14:textId="77777777">
        <w:trPr>
          <w:jc w:val="center"/>
        </w:trPr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42F3E9" w14:textId="77777777" w:rsidR="00E27CEA" w:rsidRDefault="00000000">
            <w:r>
              <w:rPr>
                <w:i/>
                <w:color w:val="008E8A"/>
                <w:sz w:val="20"/>
              </w:rPr>
              <w:t>[Insert data]</w:t>
            </w:r>
          </w:p>
        </w:tc>
        <w:tc>
          <w:tcPr>
            <w:tcW w:w="34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941812" w14:textId="77777777" w:rsidR="00E27CEA" w:rsidRDefault="00000000">
            <w:r>
              <w:rPr>
                <w:i/>
                <w:color w:val="008E8A"/>
                <w:sz w:val="20"/>
              </w:rPr>
              <w:t>[Insert data]</w:t>
            </w:r>
          </w:p>
        </w:tc>
        <w:tc>
          <w:tcPr>
            <w:tcW w:w="34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6C4FFF" w14:textId="77777777" w:rsidR="00E27CEA" w:rsidRDefault="00000000">
            <w:r>
              <w:rPr>
                <w:i/>
                <w:color w:val="008E8A"/>
                <w:sz w:val="20"/>
              </w:rPr>
              <w:t>[Insert data]</w:t>
            </w:r>
          </w:p>
        </w:tc>
      </w:tr>
      <w:tr w:rsidR="00E27CEA" w14:paraId="50A7014E" w14:textId="77777777">
        <w:trPr>
          <w:jc w:val="center"/>
        </w:trPr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52F716" w14:textId="77777777" w:rsidR="00E27CEA" w:rsidRDefault="00000000">
            <w:r>
              <w:rPr>
                <w:i/>
                <w:color w:val="008E8A"/>
                <w:sz w:val="20"/>
              </w:rPr>
              <w:t>[Insert data]</w:t>
            </w:r>
          </w:p>
        </w:tc>
        <w:tc>
          <w:tcPr>
            <w:tcW w:w="34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DDE8ED" w14:textId="77777777" w:rsidR="00E27CEA" w:rsidRDefault="00000000">
            <w:r>
              <w:rPr>
                <w:i/>
                <w:color w:val="008E8A"/>
                <w:sz w:val="20"/>
              </w:rPr>
              <w:t>[Insert data]</w:t>
            </w:r>
          </w:p>
        </w:tc>
        <w:tc>
          <w:tcPr>
            <w:tcW w:w="34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3D8F16" w14:textId="77777777" w:rsidR="00E27CEA" w:rsidRDefault="00000000">
            <w:r>
              <w:rPr>
                <w:i/>
                <w:color w:val="008E8A"/>
                <w:sz w:val="20"/>
              </w:rPr>
              <w:t>[Insert data]</w:t>
            </w:r>
          </w:p>
        </w:tc>
      </w:tr>
      <w:tr w:rsidR="00E27CEA" w14:paraId="0F951DBB" w14:textId="77777777">
        <w:trPr>
          <w:jc w:val="center"/>
        </w:trPr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E9DDA9" w14:textId="77777777" w:rsidR="00E27CEA" w:rsidRDefault="00000000">
            <w:r>
              <w:rPr>
                <w:i/>
                <w:color w:val="008E8A"/>
                <w:sz w:val="20"/>
              </w:rPr>
              <w:t>[Insert data]</w:t>
            </w:r>
          </w:p>
        </w:tc>
        <w:tc>
          <w:tcPr>
            <w:tcW w:w="34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E96B71" w14:textId="77777777" w:rsidR="00E27CEA" w:rsidRDefault="00000000">
            <w:r>
              <w:rPr>
                <w:i/>
                <w:color w:val="008E8A"/>
                <w:sz w:val="20"/>
              </w:rPr>
              <w:t>[Insert data]</w:t>
            </w:r>
          </w:p>
        </w:tc>
        <w:tc>
          <w:tcPr>
            <w:tcW w:w="3480" w:type="dx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CBC017" w14:textId="77777777" w:rsidR="00E27CEA" w:rsidRDefault="00000000">
            <w:r>
              <w:rPr>
                <w:i/>
                <w:color w:val="008E8A"/>
                <w:sz w:val="20"/>
              </w:rPr>
              <w:t>[Insert data]</w:t>
            </w:r>
          </w:p>
        </w:tc>
      </w:tr>
    </w:tbl>
    <w:p w14:paraId="66A24D92" w14:textId="77777777" w:rsidR="00E27CEA" w:rsidRDefault="00000000">
      <w:r>
        <w:rPr>
          <w:color w:val="5B6573"/>
          <w:sz w:val="18"/>
        </w:rPr>
        <w:t>Abbreviations: [define all abbreviations]. ᵃ[Table footnote].</w:t>
      </w:r>
    </w:p>
    <w:p w14:paraId="7B86D48B" w14:textId="77777777" w:rsidR="00E27CEA" w:rsidRDefault="00000000">
      <w:pPr>
        <w:pStyle w:val="Heading1"/>
      </w:pPr>
      <w:r>
        <w:t>Figures and figure legends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E27CEA" w14:paraId="2F303DDD" w14:textId="77777777">
        <w:trPr>
          <w:jc w:val="center"/>
        </w:trPr>
        <w:tc>
          <w:tcPr>
            <w:tcW w:w="9360" w:type="dxa"/>
            <w:shd w:val="clear" w:color="auto" w:fill="EAF5F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94D805" w14:textId="77777777" w:rsidR="00E27CEA" w:rsidRDefault="00000000">
            <w:r>
              <w:rPr>
                <w:b/>
                <w:color w:val="008E8A"/>
                <w:sz w:val="20"/>
              </w:rPr>
              <w:t xml:space="preserve">GST guidance: </w:t>
            </w:r>
            <w:r>
              <w:rPr>
                <w:color w:val="17365D"/>
                <w:sz w:val="20"/>
              </w:rPr>
              <w:t xml:space="preserve">Place figures after the references in the manuscript file. Use RGB JPG/PNG at up to 300 dpi; </w:t>
            </w:r>
            <w:r>
              <w:rPr>
                <w:color w:val="17365D"/>
                <w:sz w:val="20"/>
              </w:rPr>
              <w:lastRenderedPageBreak/>
              <w:t>cite and number consecutively as Fig. 1, Fig. 2, etc. Identify panels with A, B, etc.; include scale bars where relevant. Obtain permission and provide acknowledgment for reproduced material. Keep original raw image files.</w:t>
            </w:r>
          </w:p>
        </w:tc>
      </w:tr>
    </w:tbl>
    <w:p w14:paraId="68C21F79" w14:textId="77777777" w:rsidR="00E27CEA" w:rsidRDefault="00E27CEA">
      <w:pPr>
        <w:spacing w:after="0"/>
      </w:pPr>
    </w:p>
    <w:p w14:paraId="7A3E5D24" w14:textId="77777777" w:rsidR="00E27CEA" w:rsidRDefault="00000000">
      <w:pPr>
        <w:spacing w:before="200"/>
        <w:jc w:val="center"/>
      </w:pPr>
      <w:r>
        <w:rPr>
          <w:b/>
          <w:color w:val="008E8A"/>
        </w:rPr>
        <w:t>[INSERT FIGURE 1 HERE]</w:t>
      </w:r>
    </w:p>
    <w:p w14:paraId="45881567" w14:textId="77777777" w:rsidR="00E27CEA" w:rsidRDefault="00000000">
      <w:r>
        <w:rPr>
          <w:color w:val="17365D"/>
          <w:sz w:val="20"/>
        </w:rPr>
        <w:t>Fig. 1. [Brief, self-contained figure legend placed below the figure.]</w:t>
      </w:r>
    </w:p>
    <w:p w14:paraId="10A9FCD8" w14:textId="77777777" w:rsidR="00E27CEA" w:rsidRDefault="00000000">
      <w:pPr>
        <w:pStyle w:val="Heading1"/>
      </w:pPr>
      <w:r>
        <w:t>Equations</w:t>
      </w:r>
    </w:p>
    <w:p w14:paraId="64559793" w14:textId="77777777" w:rsidR="00E27CEA" w:rsidRDefault="00000000">
      <w:r>
        <w:rPr>
          <w:i/>
          <w:color w:val="008E8A"/>
        </w:rPr>
        <w:t>[Left-align equations and right-align equation numbers, for example (Eqn. 1).]</w:t>
      </w:r>
    </w:p>
    <w:p w14:paraId="0A67194C" w14:textId="77777777" w:rsidR="005D3253" w:rsidRDefault="005D3253">
      <w:pPr>
        <w:pStyle w:val="Heading1"/>
      </w:pPr>
    </w:p>
    <w:p w14:paraId="115A47C1" w14:textId="6E7144BE" w:rsidR="00E27CEA" w:rsidRDefault="00000000">
      <w:pPr>
        <w:pStyle w:val="Heading1"/>
      </w:pPr>
      <w:r>
        <w:t>Final submission checklist — delete before submission if desired</w:t>
      </w:r>
    </w:p>
    <w:p w14:paraId="4F7F65CB" w14:textId="77777777" w:rsidR="00E27CEA" w:rsidRDefault="00000000">
      <w:pPr>
        <w:pStyle w:val="Checklist"/>
      </w:pPr>
      <w:r>
        <w:t>☐  Manuscript is in English and saved as an MS Word file.</w:t>
      </w:r>
    </w:p>
    <w:p w14:paraId="6570FCCD" w14:textId="77777777" w:rsidR="00E27CEA" w:rsidRDefault="00000000">
      <w:pPr>
        <w:pStyle w:val="Checklist"/>
      </w:pPr>
      <w:r>
        <w:t>☐  Times New Roman 12 pt and continuous line numbering are retained.</w:t>
      </w:r>
    </w:p>
    <w:p w14:paraId="3A9F3F6E" w14:textId="77777777" w:rsidR="00E27CEA" w:rsidRDefault="00000000">
      <w:pPr>
        <w:pStyle w:val="Checklist"/>
      </w:pPr>
      <w:r>
        <w:t>☐  Title is centered, bold and in sentence case.</w:t>
      </w:r>
    </w:p>
    <w:p w14:paraId="0A513B93" w14:textId="77777777" w:rsidR="00E27CEA" w:rsidRDefault="00000000">
      <w:pPr>
        <w:pStyle w:val="Checklist"/>
      </w:pPr>
      <w:r>
        <w:t>☐  All author affiliations, emails and ORCID IDs are complete.</w:t>
      </w:r>
    </w:p>
    <w:p w14:paraId="69673D5B" w14:textId="77777777" w:rsidR="00E27CEA" w:rsidRDefault="00000000">
      <w:pPr>
        <w:pStyle w:val="Checklist"/>
      </w:pPr>
      <w:r>
        <w:t>☐  Abstract contains 200–250 words.</w:t>
      </w:r>
    </w:p>
    <w:p w14:paraId="38A9CCC9" w14:textId="77777777" w:rsidR="00E27CEA" w:rsidRDefault="00000000">
      <w:pPr>
        <w:pStyle w:val="Checklist"/>
      </w:pPr>
      <w:r>
        <w:t>☐  Four to six keywords are alphabetized and separated by semicolons.</w:t>
      </w:r>
    </w:p>
    <w:p w14:paraId="6522171B" w14:textId="77777777" w:rsidR="00E27CEA" w:rsidRDefault="00000000">
      <w:pPr>
        <w:pStyle w:val="Checklist"/>
      </w:pPr>
      <w:r>
        <w:t>☐  Research gap, novelty and broader relevance are explicit.</w:t>
      </w:r>
    </w:p>
    <w:p w14:paraId="67DD49B6" w14:textId="77777777" w:rsidR="00E27CEA" w:rsidRDefault="00000000">
      <w:pPr>
        <w:pStyle w:val="Checklist"/>
      </w:pPr>
      <w:r>
        <w:t>☐  Methods permit reproducibility and statistical choices are justified.</w:t>
      </w:r>
    </w:p>
    <w:p w14:paraId="2F61C254" w14:textId="77777777" w:rsidR="00E27CEA" w:rsidRDefault="00000000">
      <w:pPr>
        <w:pStyle w:val="Checklist"/>
      </w:pPr>
      <w:r>
        <w:t>☐  Ethics, consent, competing interests, funding, authorship and data availability statements are complete.</w:t>
      </w:r>
    </w:p>
    <w:p w14:paraId="5468E9FB" w14:textId="77777777" w:rsidR="00E27CEA" w:rsidRDefault="00000000">
      <w:pPr>
        <w:pStyle w:val="Checklist"/>
      </w:pPr>
      <w:r>
        <w:t>☐  References are accurate, Vancouver-formatted and cited in numerical order.</w:t>
      </w:r>
    </w:p>
    <w:p w14:paraId="57E51760" w14:textId="77777777" w:rsidR="00E27CEA" w:rsidRDefault="00000000">
      <w:pPr>
        <w:pStyle w:val="Checklist"/>
      </w:pPr>
      <w:r>
        <w:t>☐  Tables and figures are numbered, labeled, cited and placed after the references.</w:t>
      </w:r>
    </w:p>
    <w:p w14:paraId="0ABEABE0" w14:textId="77777777" w:rsidR="00E27CEA" w:rsidRDefault="00000000">
      <w:pPr>
        <w:pStyle w:val="Checklist"/>
      </w:pPr>
      <w:r>
        <w:t>☐  Figure files are RGB and suitable resolution; permissions are documented.</w:t>
      </w:r>
    </w:p>
    <w:p w14:paraId="4FD4565D" w14:textId="77777777" w:rsidR="00E27CEA" w:rsidRDefault="00000000">
      <w:pPr>
        <w:pStyle w:val="Checklist"/>
      </w:pPr>
      <w:r>
        <w:t>☐  The manuscript is not published or under consideration elsewhere.</w:t>
      </w:r>
    </w:p>
    <w:p w14:paraId="20020B26" w14:textId="77777777" w:rsidR="00E27CEA" w:rsidRDefault="00000000">
      <w:pPr>
        <w:pStyle w:val="Checklist"/>
      </w:pPr>
      <w:r>
        <w:t>☐  All authors approved the submitted version.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E27CEA" w14:paraId="065B1A5D" w14:textId="77777777">
        <w:trPr>
          <w:jc w:val="center"/>
        </w:trPr>
        <w:tc>
          <w:tcPr>
            <w:tcW w:w="9360" w:type="dxa"/>
            <w:shd w:val="clear" w:color="auto" w:fill="EAF5F4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7270B9" w14:textId="695C939D" w:rsidR="00E27CEA" w:rsidRDefault="00000000">
            <w:r>
              <w:rPr>
                <w:b/>
                <w:color w:val="008E8A"/>
                <w:sz w:val="20"/>
              </w:rPr>
              <w:t xml:space="preserve">GST </w:t>
            </w:r>
            <w:r w:rsidR="005D3253">
              <w:rPr>
                <w:b/>
                <w:color w:val="008E8A"/>
                <w:sz w:val="20"/>
              </w:rPr>
              <w:t xml:space="preserve">Authors’ </w:t>
            </w:r>
            <w:r>
              <w:rPr>
                <w:b/>
                <w:color w:val="008E8A"/>
                <w:sz w:val="20"/>
              </w:rPr>
              <w:t>guid</w:t>
            </w:r>
            <w:r w:rsidR="005D3253">
              <w:rPr>
                <w:b/>
                <w:color w:val="008E8A"/>
                <w:sz w:val="20"/>
              </w:rPr>
              <w:t>elines</w:t>
            </w:r>
            <w:r>
              <w:rPr>
                <w:b/>
                <w:color w:val="008E8A"/>
                <w:sz w:val="20"/>
              </w:rPr>
              <w:t>:</w:t>
            </w:r>
            <w:r>
              <w:rPr>
                <w:color w:val="17365D"/>
                <w:sz w:val="20"/>
              </w:rPr>
              <w:t xml:space="preserve"> https://globalsciencetoday.com/index.php/gst/about/submissions</w:t>
            </w:r>
          </w:p>
        </w:tc>
      </w:tr>
    </w:tbl>
    <w:p w14:paraId="700F1B41" w14:textId="77777777" w:rsidR="00D95A2B" w:rsidRDefault="00D95A2B"/>
    <w:sectPr w:rsidR="00D95A2B" w:rsidSect="00034616">
      <w:headerReference w:type="default" r:id="rId8"/>
      <w:footerReference w:type="default" r:id="rId9"/>
      <w:pgSz w:w="12240" w:h="15840"/>
      <w:pgMar w:top="1152" w:right="1440" w:bottom="1152" w:left="1440" w:header="605" w:footer="605" w:gutter="0"/>
      <w:lnNumType w:countBy="1" w:distance="360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3F9B47" w14:textId="77777777" w:rsidR="00D95A2B" w:rsidRDefault="00D95A2B">
      <w:pPr>
        <w:spacing w:after="0" w:line="240" w:lineRule="auto"/>
      </w:pPr>
      <w:r>
        <w:separator/>
      </w:r>
    </w:p>
  </w:endnote>
  <w:endnote w:type="continuationSeparator" w:id="0">
    <w:p w14:paraId="672890B7" w14:textId="77777777" w:rsidR="00D95A2B" w:rsidRDefault="00D9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685C78" w14:textId="77777777" w:rsidR="00E27CEA" w:rsidRDefault="00000000">
    <w:pPr>
      <w:pStyle w:val="Footer"/>
      <w:jc w:val="right"/>
    </w:pPr>
    <w:r>
      <w:rPr>
        <w:color w:val="5B6573"/>
        <w:sz w:val="18"/>
      </w:rPr>
      <w:t xml:space="preserve">GST manuscript </w:t>
    </w:r>
    <w:proofErr w:type="gramStart"/>
    <w:r>
      <w:rPr>
        <w:color w:val="5B6573"/>
        <w:sz w:val="18"/>
      </w:rPr>
      <w:t>template  |</w:t>
    </w:r>
    <w:proofErr w:type="gramEnd"/>
    <w:r>
      <w:rPr>
        <w:color w:val="5B6573"/>
        <w:sz w:val="18"/>
      </w:rPr>
      <w:t xml:space="preserve">  Page </w:t>
    </w:r>
    <w:r>
      <w:fldChar w:fldCharType="begin"/>
    </w:r>
    <w:r>
      <w:instrText>PAGE</w:instrText>
    </w:r>
    <w:r>
      <w:fldChar w:fldCharType="separate"/>
    </w:r>
    <w:r w:rsidR="005D325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E24732" w14:textId="77777777" w:rsidR="00D95A2B" w:rsidRDefault="00D95A2B">
      <w:pPr>
        <w:spacing w:after="0" w:line="240" w:lineRule="auto"/>
      </w:pPr>
      <w:r>
        <w:separator/>
      </w:r>
    </w:p>
  </w:footnote>
  <w:footnote w:type="continuationSeparator" w:id="0">
    <w:p w14:paraId="12D6F297" w14:textId="77777777" w:rsidR="00D95A2B" w:rsidRDefault="00D95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F62443" w14:textId="2721BD9B" w:rsidR="00E27CEA" w:rsidRDefault="00E27CEA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3196657">
    <w:abstractNumId w:val="8"/>
  </w:num>
  <w:num w:numId="2" w16cid:durableId="1376150662">
    <w:abstractNumId w:val="6"/>
  </w:num>
  <w:num w:numId="3" w16cid:durableId="869806375">
    <w:abstractNumId w:val="5"/>
  </w:num>
  <w:num w:numId="4" w16cid:durableId="931355163">
    <w:abstractNumId w:val="4"/>
  </w:num>
  <w:num w:numId="5" w16cid:durableId="1704864805">
    <w:abstractNumId w:val="7"/>
  </w:num>
  <w:num w:numId="6" w16cid:durableId="359551399">
    <w:abstractNumId w:val="3"/>
  </w:num>
  <w:num w:numId="7" w16cid:durableId="1183742338">
    <w:abstractNumId w:val="2"/>
  </w:num>
  <w:num w:numId="8" w16cid:durableId="1133016486">
    <w:abstractNumId w:val="1"/>
  </w:num>
  <w:num w:numId="9" w16cid:durableId="2005575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D3253"/>
    <w:rsid w:val="00764557"/>
    <w:rsid w:val="00AA1D8D"/>
    <w:rsid w:val="00B47730"/>
    <w:rsid w:val="00CB0664"/>
    <w:rsid w:val="00D95A2B"/>
    <w:rsid w:val="00E27C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B8E8B9"/>
  <w14:defaultImageDpi w14:val="300"/>
  <w15:docId w15:val="{9E27AF3C-3773-EB4B-87FB-C245DE23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008E8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/>
      <w:b/>
      <w:bCs/>
      <w:color w:val="008E8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008E8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7365D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hecklist">
    <w:name w:val="Checklist"/>
    <w:pPr>
      <w:spacing w:after="60"/>
      <w:ind w:left="288" w:hanging="288"/>
    </w:pPr>
    <w:rPr>
      <w:rFonts w:ascii="Times New Roman" w:hAnsi="Times New Roman"/>
    </w:rPr>
  </w:style>
  <w:style w:type="character" w:styleId="LineNumber">
    <w:name w:val="line number"/>
    <w:basedOn w:val="DefaultParagraphFont"/>
    <w:uiPriority w:val="99"/>
    <w:semiHidden/>
    <w:unhideWhenUsed/>
    <w:rsid w:val="005D3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Science Today Manuscript Submission Template</dc:title>
  <dc:subject>GST author manuscript preparation template</dc:subject>
  <dc:creator>Global Science Today template preparation</dc:creator>
  <cp:keywords/>
  <dc:description>generated by python-docx</dc:description>
  <cp:lastModifiedBy>Sabu K K</cp:lastModifiedBy>
  <cp:revision>2</cp:revision>
  <dcterms:created xsi:type="dcterms:W3CDTF">2026-08-17T14:18:00Z</dcterms:created>
  <dcterms:modified xsi:type="dcterms:W3CDTF">2026-08-17T14:18:00Z</dcterms:modified>
  <cp:category/>
</cp:coreProperties>
</file>